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26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794"/>
        <w:gridCol w:w="1234"/>
        <w:gridCol w:w="106"/>
        <w:gridCol w:w="130"/>
        <w:gridCol w:w="950"/>
        <w:gridCol w:w="130"/>
        <w:gridCol w:w="101"/>
        <w:gridCol w:w="1029"/>
        <w:gridCol w:w="130"/>
        <w:gridCol w:w="161"/>
        <w:gridCol w:w="889"/>
        <w:gridCol w:w="20"/>
        <w:gridCol w:w="110"/>
        <w:gridCol w:w="236"/>
        <w:gridCol w:w="974"/>
        <w:gridCol w:w="346"/>
      </w:tblGrid>
      <w:tr w:rsidR="00661FE7" w:rsidRPr="00B93E87" w14:paraId="323290D4" w14:textId="77777777" w:rsidTr="00B93E87">
        <w:trPr>
          <w:trHeight w:val="300"/>
        </w:trPr>
        <w:tc>
          <w:tcPr>
            <w:tcW w:w="7514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9F23" w14:textId="3746B5DD" w:rsidR="00661FE7" w:rsidRPr="00B93E87" w:rsidRDefault="00661F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B93E87" w:rsidRPr="00B93E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Список документов</w:t>
            </w:r>
            <w:r w:rsidRPr="00B93E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предлагаемых в подтверждение информации, указанной в анкете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0B87C" w14:textId="77777777" w:rsidR="00661FE7" w:rsidRPr="00B93E87" w:rsidRDefault="00661FE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264C9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1308A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FD67B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3F6F0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52F41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FE7" w:rsidRPr="00B93E87" w14:paraId="0BE66B35" w14:textId="77777777" w:rsidTr="00B93E87">
        <w:trPr>
          <w:gridAfter w:val="6"/>
          <w:wAfter w:w="2575" w:type="dxa"/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E20A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8F58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0A84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листов</w:t>
            </w:r>
          </w:p>
        </w:tc>
      </w:tr>
      <w:tr w:rsidR="00661FE7" w:rsidRPr="00B93E87" w14:paraId="053F28BA" w14:textId="77777777" w:rsidTr="00B93E87">
        <w:trPr>
          <w:gridAfter w:val="6"/>
          <w:wAfter w:w="2575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B9078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189F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Квалификационная анкета по прилагаемому образцу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5B1D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л.</w:t>
            </w:r>
          </w:p>
        </w:tc>
      </w:tr>
      <w:tr w:rsidR="00661FE7" w:rsidRPr="00B93E87" w14:paraId="339185AD" w14:textId="77777777" w:rsidTr="00B93E87">
        <w:trPr>
          <w:gridAfter w:val="6"/>
          <w:wAfter w:w="2575" w:type="dxa"/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1C18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AB39" w14:textId="6F925B01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присвоении ОГРН (для юридических лиц, зарегистрированных до 01.07.2002) или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6FC5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л.</w:t>
            </w:r>
          </w:p>
        </w:tc>
      </w:tr>
      <w:tr w:rsidR="00661FE7" w:rsidRPr="00B93E87" w14:paraId="44327C77" w14:textId="77777777" w:rsidTr="00B93E87">
        <w:trPr>
          <w:gridAfter w:val="6"/>
          <w:wAfter w:w="2575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EA9" w14:textId="77777777" w:rsidR="00661FE7" w:rsidRPr="00B93E87" w:rsidRDefault="00661F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834E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(для юридических лиц, зарегистрированных после 01.07.2002)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2AC3" w14:textId="77777777" w:rsidR="00661FE7" w:rsidRPr="00B93E87" w:rsidRDefault="00661F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E7" w:rsidRPr="00B93E87" w14:paraId="09DC2BB1" w14:textId="77777777" w:rsidTr="00B93E87">
        <w:trPr>
          <w:gridAfter w:val="6"/>
          <w:wAfter w:w="2575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DC436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236F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2EAB" w14:textId="77777777" w:rsidR="00661FE7" w:rsidRPr="00B93E87" w:rsidRDefault="00661F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E7" w:rsidRPr="00B93E87" w14:paraId="54537C80" w14:textId="77777777" w:rsidTr="00B93E87">
        <w:trPr>
          <w:gridAfter w:val="6"/>
          <w:wAfter w:w="2575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E969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3F42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7FD8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л.</w:t>
            </w:r>
          </w:p>
        </w:tc>
      </w:tr>
      <w:tr w:rsidR="00661FE7" w:rsidRPr="00B93E87" w14:paraId="73D353A8" w14:textId="77777777" w:rsidTr="00B93E87">
        <w:trPr>
          <w:gridAfter w:val="6"/>
          <w:wAfter w:w="2575" w:type="dxa"/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1E15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CE78" w14:textId="47E9CE0B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случае, если в уставе нет информации о учредителях, то: Учредительный договор или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85F8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FE7" w:rsidRPr="00B93E87" w14:paraId="3200EB71" w14:textId="77777777" w:rsidTr="00B93E87">
        <w:trPr>
          <w:gridAfter w:val="6"/>
          <w:wAfter w:w="2575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8B3" w14:textId="77777777" w:rsidR="00661FE7" w:rsidRPr="00B93E87" w:rsidRDefault="00661F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A777" w14:textId="1F241FEF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о создании или Решение/протокол о создании общества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28B1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FE7" w:rsidRPr="00B93E87" w14:paraId="5F218292" w14:textId="77777777" w:rsidTr="00B93E87">
        <w:trPr>
          <w:gridAfter w:val="6"/>
          <w:wAfter w:w="2575" w:type="dxa"/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100F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10A1" w14:textId="2ADFCBC6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Протокол/решение об избрании единоличного исполнительного органа или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A9A8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л.</w:t>
            </w:r>
          </w:p>
        </w:tc>
      </w:tr>
      <w:tr w:rsidR="00661FE7" w:rsidRPr="00B93E87" w14:paraId="68C3018F" w14:textId="77777777" w:rsidTr="00B93E87">
        <w:trPr>
          <w:gridAfter w:val="6"/>
          <w:wAfter w:w="2575" w:type="dxa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1480" w14:textId="77777777" w:rsidR="00661FE7" w:rsidRPr="00B93E87" w:rsidRDefault="00661F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36D7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протокола/решения об избрании единоличного исполнительного органа, заверенная подписью гендиректора и печатью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C66" w14:textId="77777777" w:rsidR="00661FE7" w:rsidRPr="00B93E87" w:rsidRDefault="00661F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1FE7" w:rsidRPr="00B93E87" w14:paraId="4C8EC069" w14:textId="77777777" w:rsidTr="00B93E87">
        <w:trPr>
          <w:gridAfter w:val="6"/>
          <w:wAfter w:w="2575" w:type="dxa"/>
          <w:trHeight w:val="8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FC71C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62FD4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баланс за последний отчетный период (форма 1), отчет о прибылях и убытках (форма 2) с отметкой налоговой инспекции о принятии, почтовой квитанции об отправке, протоколом о принятии отчетности по каналам телекоммуникационной связи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8365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л.</w:t>
            </w:r>
          </w:p>
        </w:tc>
      </w:tr>
      <w:tr w:rsidR="00661FE7" w:rsidRPr="00B93E87" w14:paraId="7C07073C" w14:textId="77777777" w:rsidTr="00B93E87">
        <w:trPr>
          <w:gridAfter w:val="6"/>
          <w:wAfter w:w="2575" w:type="dxa"/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86CC4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14EE7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Для организаций, применяющих общую систему налогообложения:</w:t>
            </w: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налоговые декларации по НДС и по налогу на прибыль, РСВ-1 ПФР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DA7F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л.</w:t>
            </w:r>
          </w:p>
        </w:tc>
      </w:tr>
      <w:tr w:rsidR="00661FE7" w:rsidRPr="00B93E87" w14:paraId="40962F38" w14:textId="77777777" w:rsidTr="00B93E87">
        <w:trPr>
          <w:gridAfter w:val="6"/>
          <w:wAfter w:w="2575" w:type="dxa"/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857B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67CBF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собственности или договора аренды помещений по месту нахождения организации, месту (адресу) складских и/или производственных площадей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CAD03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л.</w:t>
            </w:r>
          </w:p>
        </w:tc>
      </w:tr>
      <w:tr w:rsidR="00661FE7" w:rsidRPr="00B93E87" w14:paraId="7ED459C1" w14:textId="77777777" w:rsidTr="00B93E87">
        <w:trPr>
          <w:gridAfter w:val="6"/>
          <w:wAfter w:w="2575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5D18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552F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среднесписочной численности работников (справка, подаваемая в налоговый орган)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EC264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л.</w:t>
            </w:r>
          </w:p>
        </w:tc>
      </w:tr>
      <w:tr w:rsidR="00661FE7" w:rsidRPr="00B93E87" w14:paraId="7CC97846" w14:textId="77777777" w:rsidTr="00B93E87">
        <w:trPr>
          <w:gridAfter w:val="6"/>
          <w:wAfter w:w="2575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42D1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40F95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 паспорта Генерального директора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C827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л.</w:t>
            </w:r>
          </w:p>
        </w:tc>
      </w:tr>
      <w:tr w:rsidR="00661FE7" w:rsidRPr="00B93E87" w14:paraId="478E4D30" w14:textId="77777777" w:rsidTr="00B93E87">
        <w:trPr>
          <w:gridAfter w:val="6"/>
          <w:wAfter w:w="2575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81C26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CCE6C" w14:textId="77777777" w:rsidR="00661FE7" w:rsidRPr="00B93E87" w:rsidRDefault="00661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членстве в СРО (допуск к работам)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DF4D" w14:textId="77777777" w:rsidR="00661FE7" w:rsidRPr="00B93E87" w:rsidRDefault="00661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л.</w:t>
            </w:r>
          </w:p>
        </w:tc>
      </w:tr>
      <w:tr w:rsidR="00661FE7" w:rsidRPr="00B93E87" w14:paraId="1AFEDDA7" w14:textId="77777777" w:rsidTr="00B93E87">
        <w:trPr>
          <w:gridAfter w:val="1"/>
          <w:wAfter w:w="346" w:type="dxa"/>
        </w:trPr>
        <w:tc>
          <w:tcPr>
            <w:tcW w:w="486" w:type="dxa"/>
            <w:vAlign w:val="center"/>
            <w:hideMark/>
          </w:tcPr>
          <w:p w14:paraId="3933F777" w14:textId="77777777" w:rsidR="00661FE7" w:rsidRPr="00B93E87" w:rsidRDefault="00661F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4" w:type="dxa"/>
            <w:vAlign w:val="center"/>
            <w:hideMark/>
          </w:tcPr>
          <w:p w14:paraId="19A95F95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center"/>
            <w:hideMark/>
          </w:tcPr>
          <w:p w14:paraId="11C49852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3E143650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  <w:hideMark/>
          </w:tcPr>
          <w:p w14:paraId="28748191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  <w:hideMark/>
          </w:tcPr>
          <w:p w14:paraId="189B5DBD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1B67C8C5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  <w:hideMark/>
          </w:tcPr>
          <w:p w14:paraId="778DEE60" w14:textId="77777777" w:rsidR="00661FE7" w:rsidRPr="00B93E87" w:rsidRDefault="0066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6A355D" w14:textId="6C303576" w:rsidR="00661FE7" w:rsidRPr="00B93E87" w:rsidRDefault="00661FE7" w:rsidP="00661FE7">
      <w:pPr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color w:val="FFFFFF"/>
        </w:rPr>
        <w:t> </w:t>
      </w:r>
      <w:r w:rsidRPr="00B93E87">
        <w:rPr>
          <w:rFonts w:ascii="Times New Roman" w:hAnsi="Times New Roman" w:cs="Times New Roman"/>
        </w:rPr>
        <w:t> </w:t>
      </w:r>
    </w:p>
    <w:p w14:paraId="548DE589" w14:textId="6B63DEB6" w:rsidR="00661FE7" w:rsidRPr="00B93E87" w:rsidRDefault="00661FE7" w:rsidP="00661FE7">
      <w:pPr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>Про</w:t>
      </w:r>
      <w:r w:rsidR="00B93E87"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>сьба</w:t>
      </w:r>
      <w:r w:rsidRPr="00B93E87"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н</w:t>
      </w:r>
      <w:r w:rsidR="00B93E87"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>у</w:t>
      </w:r>
      <w:r w:rsidRPr="00B93E87"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меровать файлы </w:t>
      </w:r>
      <w:proofErr w:type="gramStart"/>
      <w:r w:rsidRPr="00B93E87"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>согласно реестра</w:t>
      </w:r>
      <w:proofErr w:type="gramEnd"/>
      <w:r w:rsidRPr="00B93E87"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 xml:space="preserve"> запроса. Если несколько файлов по одной позиции, то н</w:t>
      </w:r>
      <w:r w:rsidR="00B93E87"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>у</w:t>
      </w:r>
      <w:r w:rsidRPr="00B93E87">
        <w:rPr>
          <w:rFonts w:ascii="Times New Roman" w:hAnsi="Times New Roman" w:cs="Times New Roman"/>
          <w:b/>
          <w:bCs/>
          <w:color w:val="000000"/>
          <w:u w:val="single"/>
          <w:shd w:val="clear" w:color="auto" w:fill="FFFF00"/>
        </w:rPr>
        <w:t>меровать через точку (для контроля комплектности документов).</w:t>
      </w:r>
    </w:p>
    <w:p w14:paraId="62AB8DD0" w14:textId="77777777" w:rsidR="00661FE7" w:rsidRPr="00B93E87" w:rsidRDefault="00661FE7" w:rsidP="00661FE7">
      <w:pPr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</w:rPr>
        <w:t> </w:t>
      </w:r>
    </w:p>
    <w:p w14:paraId="6A6C449E" w14:textId="77777777" w:rsidR="00661FE7" w:rsidRPr="00B93E87" w:rsidRDefault="00661FE7" w:rsidP="00661FE7">
      <w:pPr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u w:val="single"/>
        </w:rPr>
        <w:t>Пример:</w:t>
      </w:r>
    </w:p>
    <w:p w14:paraId="56915C5B" w14:textId="77777777" w:rsidR="00661FE7" w:rsidRPr="00B93E87" w:rsidRDefault="00661FE7" w:rsidP="00661FE7">
      <w:pPr>
        <w:pStyle w:val="a4"/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u w:val="single"/>
        </w:rPr>
        <w:t xml:space="preserve">1. </w:t>
      </w:r>
      <w:r w:rsidRPr="00B93E87">
        <w:rPr>
          <w:rFonts w:ascii="Times New Roman" w:hAnsi="Times New Roman" w:cs="Times New Roman"/>
          <w:color w:val="000000"/>
          <w:sz w:val="20"/>
          <w:szCs w:val="20"/>
        </w:rPr>
        <w:t>Квалификационная анкета ООО «Ромашка»</w:t>
      </w:r>
    </w:p>
    <w:p w14:paraId="2190EBAC" w14:textId="77777777" w:rsidR="00661FE7" w:rsidRPr="00B93E87" w:rsidRDefault="00661FE7" w:rsidP="00661FE7">
      <w:pPr>
        <w:pStyle w:val="a4"/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u w:val="single"/>
        </w:rPr>
        <w:t>2.</w:t>
      </w:r>
      <w:r w:rsidRPr="00B93E87">
        <w:rPr>
          <w:rFonts w:ascii="Times New Roman" w:hAnsi="Times New Roman" w:cs="Times New Roman"/>
          <w:color w:val="000000"/>
          <w:sz w:val="20"/>
          <w:szCs w:val="20"/>
        </w:rPr>
        <w:t xml:space="preserve"> Свидетельство о присвоении ОГРН</w:t>
      </w:r>
    </w:p>
    <w:p w14:paraId="4FADEC71" w14:textId="77777777" w:rsidR="00661FE7" w:rsidRPr="00B93E87" w:rsidRDefault="00661FE7" w:rsidP="00661FE7">
      <w:pPr>
        <w:pStyle w:val="a4"/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u w:val="single"/>
        </w:rPr>
        <w:t xml:space="preserve">3. </w:t>
      </w:r>
      <w:r w:rsidRPr="00B93E87">
        <w:rPr>
          <w:rFonts w:ascii="Times New Roman" w:hAnsi="Times New Roman" w:cs="Times New Roman"/>
          <w:color w:val="000000"/>
          <w:sz w:val="20"/>
          <w:szCs w:val="20"/>
        </w:rPr>
        <w:t>Свидетельство о постановке на учет в налоговом органе</w:t>
      </w:r>
    </w:p>
    <w:p w14:paraId="5E54856A" w14:textId="77777777" w:rsidR="00661FE7" w:rsidRPr="00B93E87" w:rsidRDefault="00661FE7" w:rsidP="00661FE7">
      <w:pPr>
        <w:pStyle w:val="a4"/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u w:val="single"/>
        </w:rPr>
        <w:t xml:space="preserve">4.1 </w:t>
      </w:r>
      <w:r w:rsidRPr="00B93E87">
        <w:rPr>
          <w:rFonts w:ascii="Times New Roman" w:hAnsi="Times New Roman" w:cs="Times New Roman"/>
          <w:color w:val="000000"/>
          <w:sz w:val="20"/>
          <w:szCs w:val="20"/>
        </w:rPr>
        <w:t>Устав часть 1</w:t>
      </w:r>
    </w:p>
    <w:p w14:paraId="6B8F0F98" w14:textId="77777777" w:rsidR="00661FE7" w:rsidRPr="00B93E87" w:rsidRDefault="00661FE7" w:rsidP="00661FE7">
      <w:pPr>
        <w:pStyle w:val="a4"/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u w:val="single"/>
        </w:rPr>
        <w:t>4.2 Устав часть 2</w:t>
      </w:r>
    </w:p>
    <w:p w14:paraId="6A561D1F" w14:textId="77777777" w:rsidR="00661FE7" w:rsidRPr="00B93E87" w:rsidRDefault="00661FE7" w:rsidP="00661FE7">
      <w:pPr>
        <w:pStyle w:val="a4"/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u w:val="single"/>
        </w:rPr>
        <w:t xml:space="preserve">5. </w:t>
      </w:r>
      <w:r w:rsidRPr="00B93E87">
        <w:rPr>
          <w:rFonts w:ascii="Times New Roman" w:hAnsi="Times New Roman" w:cs="Times New Roman"/>
          <w:color w:val="000000"/>
          <w:sz w:val="20"/>
          <w:szCs w:val="20"/>
        </w:rPr>
        <w:t>Протокол/решение об избрании единоличного исполнительного органа </w:t>
      </w:r>
    </w:p>
    <w:p w14:paraId="04A8257A" w14:textId="77777777" w:rsidR="00661FE7" w:rsidRPr="00B93E87" w:rsidRDefault="00661FE7" w:rsidP="00661FE7">
      <w:pPr>
        <w:pStyle w:val="a4"/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u w:val="single"/>
        </w:rPr>
        <w:t>…</w:t>
      </w:r>
    </w:p>
    <w:p w14:paraId="74F6406D" w14:textId="7163E220" w:rsidR="00661FE7" w:rsidRPr="00B93E87" w:rsidRDefault="00661FE7" w:rsidP="00661FE7">
      <w:pPr>
        <w:pStyle w:val="a4"/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</w:rPr>
        <w:t>  </w:t>
      </w:r>
    </w:p>
    <w:p w14:paraId="26128398" w14:textId="40A8ED7A" w:rsidR="00661FE7" w:rsidRPr="00B93E87" w:rsidRDefault="00661FE7" w:rsidP="00661FE7">
      <w:pPr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  <w:highlight w:val="yellow"/>
        </w:rPr>
        <w:t>В Теме электронного письма необходимо указать «На аккредитацию ООО «Наименование Вашей компании», а в теле письма направления Вашей деятельности (</w:t>
      </w:r>
      <w:r w:rsidR="007927CA">
        <w:rPr>
          <w:rFonts w:ascii="Times New Roman" w:hAnsi="Times New Roman" w:cs="Times New Roman"/>
          <w:highlight w:val="yellow"/>
        </w:rPr>
        <w:t xml:space="preserve">поставка металлоконструкций, фасад, </w:t>
      </w:r>
      <w:proofErr w:type="gramStart"/>
      <w:r w:rsidR="007927CA">
        <w:rPr>
          <w:rFonts w:ascii="Times New Roman" w:hAnsi="Times New Roman" w:cs="Times New Roman"/>
          <w:highlight w:val="yellow"/>
        </w:rPr>
        <w:t>вентиляция)</w:t>
      </w:r>
      <w:r w:rsidRPr="00B93E87">
        <w:rPr>
          <w:rFonts w:ascii="Times New Roman" w:hAnsi="Times New Roman" w:cs="Times New Roman"/>
          <w:highlight w:val="yellow"/>
        </w:rPr>
        <w:t>…</w:t>
      </w:r>
      <w:proofErr w:type="gramEnd"/>
      <w:r w:rsidRPr="00B93E87">
        <w:rPr>
          <w:rFonts w:ascii="Times New Roman" w:hAnsi="Times New Roman" w:cs="Times New Roman"/>
          <w:highlight w:val="yellow"/>
        </w:rPr>
        <w:t>)</w:t>
      </w:r>
    </w:p>
    <w:p w14:paraId="2F4F2A92" w14:textId="77777777" w:rsidR="00661FE7" w:rsidRPr="00B93E87" w:rsidRDefault="00661FE7" w:rsidP="00661FE7">
      <w:pPr>
        <w:rPr>
          <w:rFonts w:ascii="Times New Roman" w:hAnsi="Times New Roman" w:cs="Times New Roman"/>
        </w:rPr>
      </w:pPr>
      <w:r w:rsidRPr="00B93E87">
        <w:rPr>
          <w:rFonts w:ascii="Times New Roman" w:hAnsi="Times New Roman" w:cs="Times New Roman"/>
        </w:rPr>
        <w:t> </w:t>
      </w:r>
    </w:p>
    <w:p w14:paraId="58859A6D" w14:textId="77777777" w:rsidR="00540469" w:rsidRPr="00B93E87" w:rsidRDefault="00540469">
      <w:pPr>
        <w:rPr>
          <w:rFonts w:ascii="Times New Roman" w:hAnsi="Times New Roman" w:cs="Times New Roman"/>
        </w:rPr>
      </w:pPr>
    </w:p>
    <w:sectPr w:rsidR="00540469" w:rsidRPr="00B9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93"/>
    <w:rsid w:val="00517C46"/>
    <w:rsid w:val="00540469"/>
    <w:rsid w:val="00661FE7"/>
    <w:rsid w:val="007927CA"/>
    <w:rsid w:val="00815393"/>
    <w:rsid w:val="00A23F43"/>
    <w:rsid w:val="00B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87D2"/>
  <w15:chartTrackingRefBased/>
  <w15:docId w15:val="{989DC732-2D68-4215-8061-F1C393D8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FE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FE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61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Михаил Викторович</dc:creator>
  <cp:keywords/>
  <dc:description/>
  <cp:lastModifiedBy>Елизарова Лидия Владимировна</cp:lastModifiedBy>
  <cp:revision>6</cp:revision>
  <dcterms:created xsi:type="dcterms:W3CDTF">2020-05-20T08:55:00Z</dcterms:created>
  <dcterms:modified xsi:type="dcterms:W3CDTF">2020-09-14T09:57:00Z</dcterms:modified>
</cp:coreProperties>
</file>